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B9" w:rsidRDefault="000168B9" w:rsidP="00BB59A3">
      <w:pPr>
        <w:pStyle w:val="Title"/>
        <w:rPr>
          <w:sz w:val="36"/>
        </w:rPr>
      </w:pPr>
      <w:bookmarkStart w:id="0" w:name="_GoBack"/>
      <w:bookmarkEnd w:id="0"/>
    </w:p>
    <w:p w:rsidR="00BB59A3" w:rsidRDefault="00D71C01" w:rsidP="00BB59A3">
      <w:pPr>
        <w:pStyle w:val="Title"/>
        <w:rPr>
          <w:sz w:val="36"/>
        </w:rPr>
      </w:pPr>
      <w:r>
        <w:rPr>
          <w:sz w:val="36"/>
        </w:rPr>
        <w:t>Post-</w:t>
      </w:r>
      <w:r w:rsidR="00501148">
        <w:rPr>
          <w:sz w:val="36"/>
        </w:rPr>
        <w:t xml:space="preserve">training </w:t>
      </w:r>
      <w:r w:rsidR="00A5020F">
        <w:rPr>
          <w:sz w:val="36"/>
        </w:rPr>
        <w:t xml:space="preserve">Workshop </w:t>
      </w:r>
      <w:r>
        <w:rPr>
          <w:sz w:val="36"/>
        </w:rPr>
        <w:t>E</w:t>
      </w:r>
      <w:r w:rsidR="000669EA">
        <w:rPr>
          <w:sz w:val="36"/>
        </w:rPr>
        <w:t>VAL</w:t>
      </w:r>
      <w:r>
        <w:rPr>
          <w:sz w:val="36"/>
        </w:rPr>
        <w:t>uation (WEVAL)</w:t>
      </w:r>
    </w:p>
    <w:p w:rsidR="00D3001A" w:rsidRDefault="00D3001A" w:rsidP="00BB59A3">
      <w:pPr>
        <w:spacing w:line="240" w:lineRule="exact"/>
        <w:rPr>
          <w:rFonts w:ascii="Times New Roman" w:hAnsi="Times New Roman"/>
        </w:rPr>
      </w:pPr>
    </w:p>
    <w:p w:rsidR="00BB59A3" w:rsidRDefault="00BB59A3" w:rsidP="00BB59A3">
      <w:pPr>
        <w:tabs>
          <w:tab w:val="decimal" w:pos="540"/>
          <w:tab w:val="left" w:pos="1080"/>
          <w:tab w:val="left" w:pos="2880"/>
          <w:tab w:val="left" w:pos="4680"/>
          <w:tab w:val="left" w:pos="6480"/>
          <w:tab w:val="left" w:pos="7632"/>
          <w:tab w:val="right" w:pos="10440"/>
        </w:tabs>
        <w:spacing w:line="240" w:lineRule="exact"/>
      </w:pPr>
    </w:p>
    <w:p w:rsidR="00BB59A3" w:rsidRDefault="00BB59A3" w:rsidP="00BB59A3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120" w:lineRule="exact"/>
      </w:pPr>
    </w:p>
    <w:p w:rsidR="00BB59A3" w:rsidRDefault="00BB59A3" w:rsidP="00BB59A3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The following information is requested by our funding source for demography purposes only: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Times New Roman" w:hAnsi="Times New Roman"/>
          <w:b/>
          <w:bCs/>
        </w:rPr>
      </w:pPr>
    </w:p>
    <w:p w:rsidR="00BB59A3" w:rsidRDefault="00BB59A3" w:rsidP="00A502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080"/>
          <w:tab w:val="left" w:pos="2160"/>
          <w:tab w:val="left" w:pos="603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 you: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Female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Your Birth Year:</w:t>
      </w:r>
      <w:r>
        <w:rPr>
          <w:rFonts w:ascii="Times New Roman" w:hAnsi="Times New Roman"/>
          <w:b/>
          <w:bCs/>
        </w:rPr>
        <w:tab/>
      </w:r>
      <w:r w:rsidR="00A5020F">
        <w:rPr>
          <w:rFonts w:ascii="Times New Roman" w:hAnsi="Times New Roman"/>
          <w:b/>
          <w:bCs/>
        </w:rPr>
        <w:t>|___|___|___|___|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24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 you Hispanic or Latino?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Yes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</w:tabs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60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 you:</w:t>
      </w:r>
      <w:r>
        <w:rPr>
          <w:rFonts w:ascii="Times New Roman" w:hAnsi="Times New Roman"/>
        </w:rPr>
        <w:t xml:space="preserve">  </w:t>
      </w:r>
      <w:r>
        <w:t>[</w:t>
      </w:r>
      <w:r>
        <w:rPr>
          <w:smallCaps/>
        </w:rPr>
        <w:t>mark one</w:t>
      </w:r>
      <w:r>
        <w:t>]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American Indian/Alaska Native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White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Asian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More than one race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Native Hawaiian or Other Pacific Islander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Other (specify): </w:t>
      </w:r>
      <w:r>
        <w:rPr>
          <w:rFonts w:ascii="Times New Roman" w:hAnsi="Times New Roman"/>
          <w:u w:val="single"/>
        </w:rPr>
        <w:tab/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60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Black or African American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600"/>
          <w:tab w:val="left" w:pos="5040"/>
          <w:tab w:val="left" w:pos="9840"/>
        </w:tabs>
        <w:spacing w:line="120" w:lineRule="exact"/>
      </w:pPr>
    </w:p>
    <w:p w:rsidR="00BB59A3" w:rsidRDefault="00BB59A3" w:rsidP="00BB59A3">
      <w:pPr>
        <w:ind w:right="-270"/>
        <w:rPr>
          <w:b/>
          <w:bCs/>
        </w:rPr>
      </w:pPr>
    </w:p>
    <w:p w:rsidR="00BB59A3" w:rsidRDefault="00BB59A3" w:rsidP="00BB59A3">
      <w:pPr>
        <w:tabs>
          <w:tab w:val="left" w:pos="240"/>
          <w:tab w:val="left" w:pos="3000"/>
          <w:tab w:val="left" w:pos="5760"/>
          <w:tab w:val="left" w:pos="8520"/>
        </w:tabs>
        <w:ind w:right="-360"/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270"/>
          <w:tab w:val="center" w:pos="4680"/>
          <w:tab w:val="center" w:pos="6840"/>
          <w:tab w:val="center" w:pos="9000"/>
          <w:tab w:val="right" w:pos="10080"/>
        </w:tabs>
        <w:spacing w:line="120" w:lineRule="exact"/>
        <w:rPr>
          <w:rFonts w:ascii="Times New Roman" w:hAnsi="Times New Roman"/>
          <w:b/>
          <w:bCs/>
        </w:rPr>
      </w:pP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27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  <w:r w:rsidRPr="00943245">
        <w:rPr>
          <w:rFonts w:ascii="Times New Roman" w:hAnsi="Times New Roman"/>
          <w:b/>
          <w:bCs/>
        </w:rPr>
        <w:t xml:space="preserve">Your Discipline/Profession?  </w:t>
      </w:r>
      <w:r w:rsidRPr="00943245">
        <w:rPr>
          <w:rFonts w:ascii="Times New Roman" w:hAnsi="Times New Roman"/>
          <w:bCs/>
          <w:smallCaps/>
        </w:rPr>
        <w:t>[</w:t>
      </w:r>
      <w:r>
        <w:rPr>
          <w:rFonts w:ascii="Times New Roman" w:hAnsi="Times New Roman"/>
          <w:bCs/>
          <w:smallCaps/>
        </w:rPr>
        <w:t>check one that most generally describes your duties</w:t>
      </w:r>
      <w:r w:rsidRPr="00943245">
        <w:rPr>
          <w:rFonts w:ascii="Times New Roman" w:hAnsi="Times New Roman"/>
          <w:bCs/>
          <w:smallCaps/>
        </w:rPr>
        <w:t>]</w:t>
      </w: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315"/>
        </w:tabs>
        <w:spacing w:line="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Training Director/Coordinator/Evaluator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Program Director/Assistant Director/Manager</w:t>
      </w: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Clinical Supervisor/Manager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Counselor/Case Worker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Probation/Parole Officer</w:t>
      </w: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7920"/>
          <w:tab w:val="right" w:pos="10296"/>
        </w:tabs>
        <w:spacing w:line="240" w:lineRule="exact"/>
        <w:rPr>
          <w:rFonts w:ascii="Times New Roman" w:hAnsi="Times New Roman"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 w:rsidRPr="00943245">
        <w:rPr>
          <w:rFonts w:ascii="Times New Roman" w:hAnsi="Times New Roman"/>
          <w:i/>
          <w:iCs/>
        </w:rPr>
        <w:t>Other (specify)</w:t>
      </w:r>
      <w:r>
        <w:rPr>
          <w:rFonts w:ascii="Times New Roman" w:hAnsi="Times New Roman"/>
        </w:rPr>
        <w:t xml:space="preserve"> </w:t>
      </w:r>
      <w:r w:rsidRPr="00943245">
        <w:rPr>
          <w:rFonts w:ascii="Times New Roman" w:hAnsi="Times New Roman"/>
          <w:u w:val="single"/>
        </w:rPr>
        <w:tab/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40"/>
          <w:tab w:val="left" w:pos="3000"/>
          <w:tab w:val="left" w:pos="5760"/>
          <w:tab w:val="left" w:pos="8520"/>
        </w:tabs>
        <w:spacing w:line="120" w:lineRule="exact"/>
        <w:rPr>
          <w:rFonts w:ascii="Times New Roman" w:hAnsi="Times New Roman"/>
        </w:rPr>
      </w:pPr>
    </w:p>
    <w:p w:rsidR="00BB59A3" w:rsidRDefault="00BB59A3" w:rsidP="00BB59A3">
      <w:pPr>
        <w:tabs>
          <w:tab w:val="left" w:pos="240"/>
          <w:tab w:val="left" w:pos="3000"/>
          <w:tab w:val="left" w:pos="5760"/>
          <w:tab w:val="left" w:pos="8520"/>
        </w:tabs>
        <w:ind w:right="-360"/>
        <w:rPr>
          <w:rFonts w:ascii="Times New Roman" w:hAnsi="Times New Roman"/>
        </w:rPr>
      </w:pPr>
    </w:p>
    <w:p w:rsidR="00BB59A3" w:rsidRDefault="00BB59A3" w:rsidP="00BB59A3">
      <w:pPr>
        <w:tabs>
          <w:tab w:val="left" w:pos="240"/>
          <w:tab w:val="left" w:pos="3000"/>
          <w:tab w:val="left" w:pos="5760"/>
          <w:tab w:val="left" w:pos="8520"/>
        </w:tabs>
        <w:ind w:right="-360"/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120" w:lineRule="exact"/>
        <w:rPr>
          <w:b/>
          <w:bCs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 will be using the anonymous linkage code below to match data from different evaluation forms without needing your name or other identifying information. 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complete the following items for your anonymous code: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29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First letter in mother’s first name:  |___|</w:t>
      </w:r>
      <w:r>
        <w:rPr>
          <w:rFonts w:ascii="Times New Roman" w:hAnsi="Times New Roman"/>
        </w:rPr>
        <w:tab/>
        <w:t>First letter in father’s first name:  |___|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080"/>
        </w:tabs>
        <w:spacing w:line="240" w:lineRule="exact"/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29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First digit in your social security number:  |___|</w:t>
      </w:r>
      <w:r>
        <w:rPr>
          <w:rFonts w:ascii="Times New Roman" w:hAnsi="Times New Roman"/>
        </w:rPr>
        <w:tab/>
        <w:t>Last digit in your social security number:  |___|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296"/>
        </w:tabs>
        <w:spacing w:line="120" w:lineRule="exact"/>
        <w:rPr>
          <w:rFonts w:ascii="Times New Roman" w:hAnsi="Times New Roman"/>
        </w:rPr>
      </w:pPr>
    </w:p>
    <w:p w:rsidR="00BB59A3" w:rsidRDefault="00BB59A3" w:rsidP="00BB59A3">
      <w:pPr>
        <w:rPr>
          <w:rFonts w:ascii="Times New Roman" w:hAnsi="Times New Roman"/>
        </w:rPr>
      </w:pPr>
    </w:p>
    <w:p w:rsidR="00BB59A3" w:rsidRDefault="00BB59A3" w:rsidP="00BB59A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Example:</w:t>
      </w:r>
      <w:r>
        <w:rPr>
          <w:rFonts w:ascii="Times New Roman" w:hAnsi="Times New Roman"/>
        </w:rPr>
        <w:t xml:space="preserve">  My mother’s first name is </w:t>
      </w:r>
      <w:r>
        <w:rPr>
          <w:rFonts w:ascii="Times New Roman" w:hAnsi="Times New Roman"/>
          <w:u w:val="single"/>
        </w:rPr>
        <w:t>D</w:t>
      </w:r>
      <w:r>
        <w:rPr>
          <w:rFonts w:ascii="Times New Roman" w:hAnsi="Times New Roman"/>
        </w:rPr>
        <w:t xml:space="preserve">orothy and my father’s first name is </w:t>
      </w:r>
      <w:r>
        <w:rPr>
          <w:rFonts w:ascii="Times New Roman" w:hAnsi="Times New Roman"/>
          <w:u w:val="single"/>
        </w:rPr>
        <w:t>K</w:t>
      </w:r>
      <w:r>
        <w:rPr>
          <w:rFonts w:ascii="Times New Roman" w:hAnsi="Times New Roman"/>
        </w:rPr>
        <w:t xml:space="preserve">en.  My social security number is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23-45-678</w:t>
      </w:r>
      <w:r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</w:rPr>
        <w:t>.  My unique identification code would be:  DK19.</w:t>
      </w:r>
    </w:p>
    <w:p w:rsidR="00BB59A3" w:rsidRDefault="00BB59A3" w:rsidP="00BB59A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B59A3" w:rsidRDefault="00BB59A3" w:rsidP="00BB59A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B59A3" w:rsidRDefault="00BB59A3" w:rsidP="00BB59A3">
      <w:pPr>
        <w:pStyle w:val="Header"/>
        <w:tabs>
          <w:tab w:val="clear" w:pos="4320"/>
          <w:tab w:val="clear" w:pos="8640"/>
          <w:tab w:val="right" w:pos="10080"/>
        </w:tabs>
        <w:spacing w:after="180"/>
        <w:sectPr w:rsidR="00BB59A3" w:rsidSect="00CB2D8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08" w:bottom="1080" w:left="1008" w:header="720" w:footer="720" w:gutter="0"/>
          <w:cols w:space="720"/>
          <w:docGrid w:linePitch="360"/>
        </w:sectPr>
      </w:pPr>
    </w:p>
    <w:p w:rsidR="00BB59A3" w:rsidRPr="00BE2DFA" w:rsidRDefault="00BB59A3" w:rsidP="00BB59A3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smallCaps/>
        </w:rPr>
      </w:pPr>
    </w:p>
    <w:p w:rsidR="00BB59A3" w:rsidRDefault="00BB59A3" w:rsidP="00BB59A3">
      <w:pPr>
        <w:tabs>
          <w:tab w:val="decimal" w:pos="288"/>
          <w:tab w:val="left" w:pos="504"/>
        </w:tabs>
        <w:jc w:val="center"/>
        <w:rPr>
          <w:rFonts w:ascii="Times New Roman" w:hAnsi="Times New Roman"/>
          <w:b/>
          <w:sz w:val="36"/>
          <w:szCs w:val="36"/>
        </w:rPr>
      </w:pPr>
      <w:r w:rsidRPr="00C01E2E">
        <w:rPr>
          <w:rFonts w:ascii="Times New Roman" w:hAnsi="Times New Roman"/>
          <w:b/>
          <w:sz w:val="36"/>
          <w:szCs w:val="36"/>
        </w:rPr>
        <w:t>P</w:t>
      </w:r>
      <w:r>
        <w:rPr>
          <w:rFonts w:ascii="Times New Roman" w:hAnsi="Times New Roman"/>
          <w:b/>
          <w:sz w:val="36"/>
          <w:szCs w:val="36"/>
        </w:rPr>
        <w:t>ost</w:t>
      </w:r>
      <w:r w:rsidRPr="00C01E2E">
        <w:rPr>
          <w:rFonts w:ascii="Times New Roman" w:hAnsi="Times New Roman"/>
          <w:b/>
          <w:sz w:val="36"/>
          <w:szCs w:val="36"/>
        </w:rPr>
        <w:t xml:space="preserve">-training </w:t>
      </w:r>
      <w:r w:rsidR="00A5020F">
        <w:rPr>
          <w:rFonts w:ascii="Times New Roman" w:hAnsi="Times New Roman"/>
          <w:b/>
          <w:sz w:val="36"/>
          <w:szCs w:val="36"/>
        </w:rPr>
        <w:t xml:space="preserve">Workshop </w:t>
      </w:r>
      <w:r w:rsidR="00501148">
        <w:rPr>
          <w:rFonts w:ascii="Times New Roman" w:hAnsi="Times New Roman"/>
          <w:b/>
          <w:sz w:val="36"/>
          <w:szCs w:val="36"/>
        </w:rPr>
        <w:t>E</w:t>
      </w:r>
      <w:r w:rsidR="000669EA">
        <w:rPr>
          <w:rFonts w:ascii="Times New Roman" w:hAnsi="Times New Roman"/>
          <w:b/>
          <w:sz w:val="36"/>
          <w:szCs w:val="36"/>
        </w:rPr>
        <w:t>VAL</w:t>
      </w:r>
      <w:r w:rsidR="00501148">
        <w:rPr>
          <w:rFonts w:ascii="Times New Roman" w:hAnsi="Times New Roman"/>
          <w:b/>
          <w:sz w:val="36"/>
          <w:szCs w:val="36"/>
        </w:rPr>
        <w:t>uation (WEVAL)</w:t>
      </w:r>
    </w:p>
    <w:p w:rsidR="00D71C01" w:rsidRPr="00C01E2E" w:rsidRDefault="00D71C01" w:rsidP="000168B9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before="120" w:line="240" w:lineRule="exact"/>
        <w:jc w:val="center"/>
        <w:rPr>
          <w:rFonts w:ascii="Times New Roman" w:hAnsi="Times New Roman"/>
          <w:i/>
          <w:iCs/>
          <w:smallCaps/>
        </w:rPr>
      </w:pPr>
      <w:r w:rsidRPr="00C01E2E">
        <w:rPr>
          <w:rFonts w:ascii="Times New Roman" w:hAnsi="Times New Roman"/>
          <w:i/>
          <w:iCs/>
          <w:smallCaps/>
        </w:rPr>
        <w:t>Please fill in the circle that</w:t>
      </w:r>
      <w:r>
        <w:rPr>
          <w:rFonts w:ascii="Times New Roman" w:hAnsi="Times New Roman"/>
          <w:i/>
          <w:iCs/>
          <w:smallCaps/>
        </w:rPr>
        <w:t xml:space="preserve"> shows your answer to each item</w:t>
      </w:r>
    </w:p>
    <w:p w:rsidR="00D71C01" w:rsidRPr="000168B9" w:rsidRDefault="00D71C01" w:rsidP="000168B9">
      <w:pPr>
        <w:tabs>
          <w:tab w:val="decimal" w:pos="288"/>
          <w:tab w:val="left" w:pos="504"/>
        </w:tabs>
        <w:spacing w:line="240" w:lineRule="exact"/>
        <w:jc w:val="center"/>
        <w:rPr>
          <w:rFonts w:ascii="Times New Roman" w:hAnsi="Times New Roman"/>
          <w:b/>
        </w:rPr>
      </w:pPr>
    </w:p>
    <w:p w:rsidR="00BB59A3" w:rsidRPr="00BE2DFA" w:rsidRDefault="00BB59A3" w:rsidP="00BB59A3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smallCaps/>
        </w:rPr>
      </w:pP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</w:rPr>
        <w:t>Disagree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Agree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  <w:u w:val="single"/>
        </w:rPr>
        <w:t>Strongly</w:t>
      </w:r>
      <w:r>
        <w:rPr>
          <w:rFonts w:ascii="Times New Roman" w:hAnsi="Times New Roman"/>
          <w:b/>
          <w:bCs/>
          <w:i/>
          <w:iCs/>
          <w:u w:val="single"/>
        </w:rPr>
        <w:tab/>
        <w:t>Disagree</w:t>
      </w:r>
      <w:r>
        <w:rPr>
          <w:rFonts w:ascii="Times New Roman" w:hAnsi="Times New Roman"/>
          <w:b/>
          <w:bCs/>
          <w:i/>
          <w:iCs/>
          <w:u w:val="single"/>
        </w:rPr>
        <w:tab/>
        <w:t>Undecided</w:t>
      </w:r>
      <w:r>
        <w:rPr>
          <w:rFonts w:ascii="Times New Roman" w:hAnsi="Times New Roman"/>
          <w:b/>
          <w:bCs/>
          <w:i/>
          <w:iCs/>
          <w:u w:val="single"/>
        </w:rPr>
        <w:tab/>
        <w:t>Agree</w:t>
      </w:r>
      <w:r>
        <w:rPr>
          <w:rFonts w:ascii="Times New Roman" w:hAnsi="Times New Roman"/>
          <w:b/>
          <w:bCs/>
          <w:i/>
          <w:iCs/>
          <w:u w:val="single"/>
        </w:rPr>
        <w:tab/>
        <w:t>Strongly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</w:rPr>
        <w:tab/>
        <w:t>(1)</w:t>
      </w:r>
      <w:r>
        <w:rPr>
          <w:rFonts w:ascii="Times New Roman" w:hAnsi="Times New Roman"/>
          <w:b/>
          <w:bCs/>
          <w:i/>
          <w:iCs/>
        </w:rPr>
        <w:tab/>
        <w:t>(2)</w:t>
      </w:r>
      <w:r>
        <w:rPr>
          <w:rFonts w:ascii="Times New Roman" w:hAnsi="Times New Roman"/>
          <w:b/>
          <w:bCs/>
          <w:i/>
          <w:iCs/>
        </w:rPr>
        <w:tab/>
        <w:t>(3)</w:t>
      </w:r>
      <w:r>
        <w:rPr>
          <w:rFonts w:ascii="Times New Roman" w:hAnsi="Times New Roman"/>
          <w:b/>
          <w:bCs/>
          <w:i/>
          <w:iCs/>
        </w:rPr>
        <w:tab/>
        <w:t>(4)</w:t>
      </w:r>
      <w:r>
        <w:rPr>
          <w:rFonts w:ascii="Times New Roman" w:hAnsi="Times New Roman"/>
          <w:b/>
          <w:bCs/>
          <w:i/>
          <w:iCs/>
        </w:rPr>
        <w:tab/>
        <w:t>(5)</w:t>
      </w:r>
    </w:p>
    <w:p w:rsidR="00BB59A3" w:rsidRDefault="00BB59A3" w:rsidP="00BB59A3">
      <w:pPr>
        <w:tabs>
          <w:tab w:val="decimal" w:pos="288"/>
          <w:tab w:val="left" w:pos="504"/>
        </w:tabs>
        <w:spacing w:line="240" w:lineRule="exact"/>
        <w:rPr>
          <w:rFonts w:ascii="Times New Roman" w:hAnsi="Times New Roman"/>
          <w:b/>
        </w:rPr>
      </w:pPr>
      <w:r w:rsidRPr="00D87EF8">
        <w:rPr>
          <w:rFonts w:ascii="Times New Roman" w:hAnsi="Times New Roman"/>
          <w:b/>
        </w:rPr>
        <w:t>PART A</w:t>
      </w:r>
    </w:p>
    <w:p w:rsidR="00BB59A3" w:rsidRPr="00D87EF8" w:rsidRDefault="00BB59A3" w:rsidP="00BB59A3">
      <w:pPr>
        <w:tabs>
          <w:tab w:val="decimal" w:pos="288"/>
          <w:tab w:val="left" w:pos="504"/>
        </w:tabs>
        <w:spacing w:line="240" w:lineRule="exact"/>
        <w:rPr>
          <w:rFonts w:ascii="Times New Roman" w:hAnsi="Times New Roman"/>
          <w:b/>
        </w:rPr>
      </w:pP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1.</w:t>
      </w:r>
      <w:r>
        <w:rPr>
          <w:rFonts w:ascii="Times New Roman" w:hAnsi="Times New Roman"/>
          <w:noProof/>
          <w:szCs w:val="20"/>
        </w:rPr>
        <w:tab/>
        <w:t xml:space="preserve">You were </w:t>
      </w:r>
      <w:r>
        <w:rPr>
          <w:rFonts w:ascii="Times New Roman" w:hAnsi="Times New Roman"/>
          <w:noProof/>
          <w:szCs w:val="20"/>
          <w:u w:val="single"/>
        </w:rPr>
        <w:t>satisfied</w:t>
      </w:r>
      <w:r>
        <w:rPr>
          <w:rFonts w:ascii="Times New Roman" w:hAnsi="Times New Roman"/>
          <w:noProof/>
          <w:szCs w:val="20"/>
        </w:rPr>
        <w:t xml:space="preserve"> with the materials </w:t>
      </w:r>
      <w:r>
        <w:rPr>
          <w:rFonts w:ascii="Times New Roman" w:hAnsi="Times New Roman"/>
          <w:noProof/>
          <w:szCs w:val="20"/>
        </w:rPr>
        <w:br/>
        <w:t>and ideas presented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The materials are </w:t>
      </w:r>
      <w:r>
        <w:rPr>
          <w:rFonts w:ascii="Times New Roman" w:hAnsi="Times New Roman"/>
          <w:u w:val="single"/>
        </w:rPr>
        <w:t>relevant</w:t>
      </w:r>
      <w:r>
        <w:rPr>
          <w:rFonts w:ascii="Times New Roman" w:hAnsi="Times New Roman"/>
        </w:rPr>
        <w:t xml:space="preserve"> to the needs </w:t>
      </w:r>
      <w:r>
        <w:rPr>
          <w:rFonts w:ascii="Times New Roman" w:hAnsi="Times New Roman"/>
        </w:rPr>
        <w:br/>
        <w:t xml:space="preserve">of your clients.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</w:rPr>
        <w:tab/>
        <w:t>3.</w:t>
      </w:r>
      <w:r>
        <w:rPr>
          <w:rFonts w:ascii="Times New Roman" w:hAnsi="Times New Roman"/>
          <w:noProof/>
          <w:szCs w:val="20"/>
        </w:rPr>
        <w:tab/>
        <w:t xml:space="preserve">You </w:t>
      </w:r>
      <w:r>
        <w:rPr>
          <w:rFonts w:ascii="Times New Roman" w:hAnsi="Times New Roman"/>
        </w:rPr>
        <w:t xml:space="preserve">will </w:t>
      </w:r>
      <w:r>
        <w:rPr>
          <w:rFonts w:ascii="Times New Roman" w:hAnsi="Times New Roman"/>
          <w:u w:val="single"/>
        </w:rPr>
        <w:t>feel comfortable</w:t>
      </w:r>
      <w:r>
        <w:rPr>
          <w:rFonts w:ascii="Times New Roman" w:hAnsi="Times New Roman"/>
        </w:rPr>
        <w:t xml:space="preserve"> using them</w:t>
      </w:r>
      <w:r>
        <w:rPr>
          <w:rFonts w:ascii="Times New Roman" w:hAnsi="Times New Roman"/>
        </w:rPr>
        <w:br/>
        <w:t xml:space="preserve">with your clients.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You expect the things you learned </w:t>
      </w:r>
      <w:r>
        <w:rPr>
          <w:rFonts w:ascii="Times New Roman" w:hAnsi="Times New Roman"/>
          <w:u w:val="single"/>
        </w:rPr>
        <w:t xml:space="preserve">will be </w:t>
      </w:r>
      <w:r>
        <w:rPr>
          <w:rFonts w:ascii="Times New Roman" w:hAnsi="Times New Roman"/>
          <w:u w:val="single"/>
        </w:rPr>
        <w:br/>
        <w:t>useful</w:t>
      </w:r>
      <w:r>
        <w:rPr>
          <w:rFonts w:ascii="Times New Roman" w:hAnsi="Times New Roman"/>
        </w:rPr>
        <w:t xml:space="preserve"> to you and your clients.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 xml:space="preserve">Your program has </w:t>
      </w:r>
      <w:r>
        <w:rPr>
          <w:rFonts w:ascii="Times New Roman" w:hAnsi="Times New Roman"/>
          <w:u w:val="single"/>
        </w:rPr>
        <w:t xml:space="preserve">enough </w:t>
      </w:r>
      <w:r w:rsidRPr="001E412C">
        <w:rPr>
          <w:rFonts w:ascii="Times New Roman" w:hAnsi="Times New Roman"/>
          <w:u w:val="single"/>
        </w:rPr>
        <w:t>staff capacity</w:t>
      </w:r>
      <w:r>
        <w:rPr>
          <w:rFonts w:ascii="Times New Roman" w:hAnsi="Times New Roman"/>
        </w:rPr>
        <w:br/>
        <w:t xml:space="preserve">to implement these materials.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 xml:space="preserve">Your program has </w:t>
      </w:r>
      <w:r>
        <w:rPr>
          <w:rFonts w:ascii="Times New Roman" w:hAnsi="Times New Roman"/>
          <w:u w:val="single"/>
        </w:rPr>
        <w:t xml:space="preserve">adequate office space </w:t>
      </w:r>
      <w:r>
        <w:rPr>
          <w:rFonts w:ascii="Times New Roman" w:hAnsi="Times New Roman"/>
          <w:u w:val="single"/>
        </w:rPr>
        <w:br/>
        <w:t>and budget</w:t>
      </w:r>
      <w:r>
        <w:rPr>
          <w:rFonts w:ascii="Times New Roman" w:hAnsi="Times New Roman"/>
        </w:rPr>
        <w:t xml:space="preserve"> to implement these materials.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</w:r>
      <w:r w:rsidRPr="001E412C">
        <w:rPr>
          <w:rFonts w:ascii="Times New Roman" w:hAnsi="Times New Roman"/>
        </w:rPr>
        <w:t>You will have</w:t>
      </w:r>
      <w:r>
        <w:rPr>
          <w:rFonts w:ascii="Times New Roman" w:hAnsi="Times New Roman"/>
        </w:rPr>
        <w:t xml:space="preserve"> </w:t>
      </w:r>
      <w:r w:rsidRPr="001E412C">
        <w:rPr>
          <w:rFonts w:ascii="Times New Roman" w:hAnsi="Times New Roman"/>
          <w:u w:val="single"/>
        </w:rPr>
        <w:t>enough preparation time</w:t>
      </w:r>
      <w:r>
        <w:rPr>
          <w:rFonts w:ascii="Times New Roman" w:hAnsi="Times New Roman"/>
        </w:rPr>
        <w:br/>
        <w:t xml:space="preserve">to use these materials.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 xml:space="preserve">Most counselors in your program are </w:t>
      </w:r>
      <w:r w:rsidRPr="003905DB">
        <w:rPr>
          <w:rFonts w:ascii="Times New Roman" w:hAnsi="Times New Roman"/>
          <w:u w:val="single"/>
        </w:rPr>
        <w:t>not likely</w:t>
      </w:r>
      <w:r>
        <w:rPr>
          <w:rFonts w:ascii="Times New Roman" w:hAnsi="Times New Roman"/>
        </w:rPr>
        <w:br/>
        <w:t xml:space="preserve">to implement these materials effectively.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szCs w:val="20"/>
        </w:rPr>
        <w:t xml:space="preserve">Counselors in your program have </w:t>
      </w:r>
      <w:r>
        <w:rPr>
          <w:rFonts w:ascii="Times New Roman" w:hAnsi="Times New Roman"/>
          <w:noProof/>
          <w:szCs w:val="20"/>
        </w:rPr>
        <w:br/>
      </w:r>
      <w:r w:rsidRPr="00720E0F">
        <w:rPr>
          <w:rFonts w:ascii="Times New Roman" w:hAnsi="Times New Roman"/>
          <w:noProof/>
          <w:szCs w:val="20"/>
          <w:u w:val="single"/>
        </w:rPr>
        <w:t>adequate background</w:t>
      </w:r>
      <w:r>
        <w:rPr>
          <w:rFonts w:ascii="Times New Roman" w:hAnsi="Times New Roman"/>
          <w:noProof/>
          <w:szCs w:val="20"/>
          <w:u w:val="single"/>
        </w:rPr>
        <w:t xml:space="preserve"> and training</w:t>
      </w:r>
      <w:r>
        <w:rPr>
          <w:rFonts w:ascii="Times New Roman" w:hAnsi="Times New Roman"/>
          <w:noProof/>
          <w:szCs w:val="20"/>
        </w:rPr>
        <w:t xml:space="preserve"> </w:t>
      </w:r>
      <w:r>
        <w:rPr>
          <w:rFonts w:ascii="Times New Roman" w:hAnsi="Times New Roman"/>
          <w:noProof/>
          <w:szCs w:val="20"/>
        </w:rPr>
        <w:br/>
        <w:t xml:space="preserve">needed to use these materials.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szCs w:val="20"/>
        </w:rPr>
        <w:t>10.</w:t>
      </w:r>
      <w:r>
        <w:rPr>
          <w:rFonts w:ascii="Times New Roman" w:hAnsi="Times New Roman"/>
          <w:noProof/>
          <w:szCs w:val="20"/>
        </w:rPr>
        <w:tab/>
        <w:t xml:space="preserve">This training included effective </w:t>
      </w:r>
      <w:r>
        <w:rPr>
          <w:rFonts w:ascii="Times New Roman" w:hAnsi="Times New Roman"/>
          <w:noProof/>
          <w:szCs w:val="20"/>
          <w:u w:val="single"/>
        </w:rPr>
        <w:t>practice sessions</w:t>
      </w:r>
      <w:r>
        <w:rPr>
          <w:rFonts w:ascii="Times New Roman" w:hAnsi="Times New Roman"/>
          <w:noProof/>
          <w:szCs w:val="20"/>
        </w:rPr>
        <w:br/>
        <w:t xml:space="preserve">that give you confidence in using it.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11.</w:t>
      </w:r>
      <w:r>
        <w:rPr>
          <w:rFonts w:ascii="Times New Roman" w:hAnsi="Times New Roman"/>
          <w:noProof/>
          <w:szCs w:val="20"/>
        </w:rPr>
        <w:tab/>
        <w:t xml:space="preserve">This training included </w:t>
      </w:r>
      <w:r w:rsidRPr="001E412C">
        <w:rPr>
          <w:rFonts w:ascii="Times New Roman" w:hAnsi="Times New Roman"/>
          <w:noProof/>
          <w:szCs w:val="20"/>
          <w:u w:val="single"/>
        </w:rPr>
        <w:t>good instructions and</w:t>
      </w:r>
      <w:r>
        <w:rPr>
          <w:rFonts w:ascii="Times New Roman" w:hAnsi="Times New Roman"/>
          <w:noProof/>
          <w:szCs w:val="20"/>
        </w:rPr>
        <w:t xml:space="preserve"> </w:t>
      </w:r>
      <w:r>
        <w:rPr>
          <w:rFonts w:ascii="Times New Roman" w:hAnsi="Times New Roman"/>
          <w:noProof/>
          <w:szCs w:val="20"/>
        </w:rPr>
        <w:br/>
      </w:r>
      <w:r w:rsidRPr="001E412C">
        <w:rPr>
          <w:rFonts w:ascii="Times New Roman" w:hAnsi="Times New Roman"/>
          <w:noProof/>
          <w:szCs w:val="20"/>
          <w:u w:val="single"/>
        </w:rPr>
        <w:t>examples</w:t>
      </w:r>
      <w:r>
        <w:rPr>
          <w:rFonts w:ascii="Times New Roman" w:hAnsi="Times New Roman"/>
          <w:noProof/>
          <w:szCs w:val="20"/>
        </w:rPr>
        <w:t xml:space="preserve"> for adapting the materials to your </w:t>
      </w:r>
      <w:r>
        <w:rPr>
          <w:rFonts w:ascii="Times New Roman" w:hAnsi="Times New Roman"/>
          <w:noProof/>
          <w:szCs w:val="20"/>
        </w:rPr>
        <w:br/>
        <w:t xml:space="preserve">client needs.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12.</w:t>
      </w:r>
      <w:r>
        <w:rPr>
          <w:rFonts w:ascii="Times New Roman" w:hAnsi="Times New Roman"/>
          <w:noProof/>
          <w:szCs w:val="20"/>
        </w:rPr>
        <w:tab/>
        <w:t xml:space="preserve">Based on what you learned, you will be able </w:t>
      </w:r>
      <w:r>
        <w:rPr>
          <w:rFonts w:ascii="Times New Roman" w:hAnsi="Times New Roman"/>
          <w:noProof/>
          <w:szCs w:val="20"/>
        </w:rPr>
        <w:br/>
        <w:t xml:space="preserve">to </w:t>
      </w:r>
      <w:r>
        <w:rPr>
          <w:rFonts w:ascii="Times New Roman" w:hAnsi="Times New Roman"/>
          <w:noProof/>
          <w:szCs w:val="20"/>
          <w:u w:val="single"/>
        </w:rPr>
        <w:t>train others</w:t>
      </w:r>
      <w:r>
        <w:rPr>
          <w:rFonts w:ascii="Times New Roman" w:hAnsi="Times New Roman"/>
          <w:noProof/>
          <w:szCs w:val="20"/>
        </w:rPr>
        <w:t xml:space="preserve"> to use these materials.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/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</w:rPr>
        <w:t>Disagree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Agree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  <w:u w:val="single"/>
        </w:rPr>
        <w:t>Strongly</w:t>
      </w:r>
      <w:r>
        <w:rPr>
          <w:rFonts w:ascii="Times New Roman" w:hAnsi="Times New Roman"/>
          <w:b/>
          <w:bCs/>
          <w:i/>
          <w:iCs/>
          <w:u w:val="single"/>
        </w:rPr>
        <w:tab/>
        <w:t>Disagree</w:t>
      </w:r>
      <w:r>
        <w:rPr>
          <w:rFonts w:ascii="Times New Roman" w:hAnsi="Times New Roman"/>
          <w:b/>
          <w:bCs/>
          <w:i/>
          <w:iCs/>
          <w:u w:val="single"/>
        </w:rPr>
        <w:tab/>
        <w:t>Undecided</w:t>
      </w:r>
      <w:r>
        <w:rPr>
          <w:rFonts w:ascii="Times New Roman" w:hAnsi="Times New Roman"/>
          <w:b/>
          <w:bCs/>
          <w:i/>
          <w:iCs/>
          <w:u w:val="single"/>
        </w:rPr>
        <w:tab/>
        <w:t>Agree</w:t>
      </w:r>
      <w:r>
        <w:rPr>
          <w:rFonts w:ascii="Times New Roman" w:hAnsi="Times New Roman"/>
          <w:b/>
          <w:bCs/>
          <w:i/>
          <w:iCs/>
          <w:u w:val="single"/>
        </w:rPr>
        <w:tab/>
        <w:t>Strongly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</w:rPr>
        <w:tab/>
        <w:t>(1)</w:t>
      </w:r>
      <w:r>
        <w:rPr>
          <w:rFonts w:ascii="Times New Roman" w:hAnsi="Times New Roman"/>
          <w:b/>
          <w:bCs/>
          <w:i/>
          <w:iCs/>
        </w:rPr>
        <w:tab/>
        <w:t>(2)</w:t>
      </w:r>
      <w:r>
        <w:rPr>
          <w:rFonts w:ascii="Times New Roman" w:hAnsi="Times New Roman"/>
          <w:b/>
          <w:bCs/>
          <w:i/>
          <w:iCs/>
        </w:rPr>
        <w:tab/>
        <w:t>(3)</w:t>
      </w:r>
      <w:r>
        <w:rPr>
          <w:rFonts w:ascii="Times New Roman" w:hAnsi="Times New Roman"/>
          <w:b/>
          <w:bCs/>
          <w:i/>
          <w:iCs/>
        </w:rPr>
        <w:tab/>
        <w:t>(4)</w:t>
      </w:r>
      <w:r>
        <w:rPr>
          <w:rFonts w:ascii="Times New Roman" w:hAnsi="Times New Roman"/>
          <w:b/>
          <w:bCs/>
          <w:i/>
          <w:iCs/>
        </w:rPr>
        <w:tab/>
        <w:t>(5)</w:t>
      </w:r>
    </w:p>
    <w:p w:rsidR="00BB59A3" w:rsidRDefault="00BB59A3" w:rsidP="00BB59A3">
      <w:pPr>
        <w:pStyle w:val="BodyTextIndent2"/>
        <w:spacing w:after="0"/>
      </w:pP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13.</w:t>
      </w:r>
      <w:r>
        <w:rPr>
          <w:rFonts w:ascii="Times New Roman" w:hAnsi="Times New Roman"/>
          <w:noProof/>
          <w:szCs w:val="20"/>
        </w:rPr>
        <w:tab/>
        <w:t xml:space="preserve">A </w:t>
      </w:r>
      <w:r>
        <w:rPr>
          <w:rFonts w:ascii="Times New Roman" w:hAnsi="Times New Roman"/>
          <w:noProof/>
          <w:szCs w:val="20"/>
          <w:u w:val="single"/>
        </w:rPr>
        <w:t>follow-up</w:t>
      </w:r>
      <w:r>
        <w:rPr>
          <w:rFonts w:ascii="Times New Roman" w:hAnsi="Times New Roman"/>
          <w:noProof/>
          <w:szCs w:val="20"/>
        </w:rPr>
        <w:t xml:space="preserve"> training session will be needed </w:t>
      </w:r>
      <w:r>
        <w:rPr>
          <w:rFonts w:ascii="Times New Roman" w:hAnsi="Times New Roman"/>
          <w:noProof/>
          <w:szCs w:val="20"/>
        </w:rPr>
        <w:br/>
        <w:t xml:space="preserve">to really use these materials.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pStyle w:val="BodyTextIndent2"/>
        <w:spacing w:after="240" w:line="240" w:lineRule="auto"/>
      </w:pPr>
      <w:r>
        <w:t>14.</w:t>
      </w:r>
      <w:r>
        <w:tab/>
        <w:t xml:space="preserve">Your </w:t>
      </w:r>
      <w:r w:rsidRPr="001968B9">
        <w:rPr>
          <w:u w:val="single"/>
        </w:rPr>
        <w:t>program director (or clinical supervisor)</w:t>
      </w:r>
      <w:r>
        <w:t xml:space="preserve"> </w:t>
      </w:r>
      <w:r>
        <w:br/>
        <w:t xml:space="preserve">will support and encourage use of </w:t>
      </w:r>
      <w:r>
        <w:br/>
        <w:t xml:space="preserve">these materials. </w:t>
      </w:r>
      <w:r>
        <w:tab/>
      </w:r>
      <w: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  <w:u w:val="single"/>
        </w:rPr>
      </w:pPr>
      <w:r>
        <w:rPr>
          <w:rFonts w:ascii="Times New Roman" w:hAnsi="Times New Roman"/>
          <w:noProof/>
          <w:szCs w:val="20"/>
        </w:rPr>
        <w:t>15.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  <w:u w:val="single"/>
        </w:rPr>
        <w:t>Other staff</w:t>
      </w:r>
      <w:r>
        <w:rPr>
          <w:rFonts w:ascii="Times New Roman" w:hAnsi="Times New Roman"/>
          <w:noProof/>
          <w:szCs w:val="20"/>
        </w:rPr>
        <w:t xml:space="preserve"> at your program will be </w:t>
      </w:r>
      <w:r w:rsidRPr="001968B9">
        <w:rPr>
          <w:rFonts w:ascii="Times New Roman" w:hAnsi="Times New Roman"/>
          <w:noProof/>
          <w:szCs w:val="20"/>
          <w:u w:val="single"/>
        </w:rPr>
        <w:t>interested</w:t>
      </w:r>
      <w:r>
        <w:rPr>
          <w:rFonts w:ascii="Times New Roman" w:hAnsi="Times New Roman"/>
          <w:noProof/>
          <w:szCs w:val="20"/>
        </w:rPr>
        <w:t xml:space="preserve"> </w:t>
      </w:r>
      <w:r>
        <w:rPr>
          <w:rFonts w:ascii="Times New Roman" w:hAnsi="Times New Roman"/>
          <w:noProof/>
          <w:szCs w:val="20"/>
        </w:rPr>
        <w:br/>
      </w:r>
      <w:r w:rsidRPr="001968B9">
        <w:rPr>
          <w:rFonts w:ascii="Times New Roman" w:hAnsi="Times New Roman"/>
          <w:noProof/>
          <w:szCs w:val="20"/>
          <w:u w:val="single"/>
        </w:rPr>
        <w:t>in learning</w:t>
      </w:r>
      <w:r>
        <w:rPr>
          <w:rFonts w:ascii="Times New Roman" w:hAnsi="Times New Roman"/>
          <w:noProof/>
          <w:szCs w:val="20"/>
        </w:rPr>
        <w:t xml:space="preserve"> to use these materials.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16.</w:t>
      </w:r>
      <w:r>
        <w:rPr>
          <w:rFonts w:ascii="Times New Roman" w:hAnsi="Times New Roman"/>
          <w:noProof/>
          <w:szCs w:val="20"/>
        </w:rPr>
        <w:tab/>
        <w:t xml:space="preserve">Staff at your program </w:t>
      </w:r>
      <w:r w:rsidRPr="001968B9">
        <w:rPr>
          <w:rFonts w:ascii="Times New Roman" w:hAnsi="Times New Roman"/>
          <w:noProof/>
          <w:szCs w:val="20"/>
          <w:u w:val="single"/>
        </w:rPr>
        <w:t>like to help one another</w:t>
      </w:r>
      <w:r>
        <w:rPr>
          <w:rFonts w:ascii="Times New Roman" w:hAnsi="Times New Roman"/>
          <w:noProof/>
          <w:szCs w:val="20"/>
        </w:rPr>
        <w:t xml:space="preserve"> </w:t>
      </w:r>
      <w:r>
        <w:rPr>
          <w:rFonts w:ascii="Times New Roman" w:hAnsi="Times New Roman"/>
          <w:noProof/>
          <w:szCs w:val="20"/>
        </w:rPr>
        <w:br/>
        <w:t xml:space="preserve">when using new materials like these.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17.</w:t>
      </w:r>
      <w:r>
        <w:rPr>
          <w:rFonts w:ascii="Times New Roman" w:hAnsi="Times New Roman"/>
          <w:noProof/>
          <w:szCs w:val="20"/>
        </w:rPr>
        <w:tab/>
        <w:t xml:space="preserve">Your clients will </w:t>
      </w:r>
      <w:r w:rsidRPr="001968B9">
        <w:rPr>
          <w:rFonts w:ascii="Times New Roman" w:hAnsi="Times New Roman"/>
          <w:noProof/>
          <w:szCs w:val="20"/>
          <w:u w:val="single"/>
        </w:rPr>
        <w:t xml:space="preserve">benefit from and </w:t>
      </w:r>
      <w:r>
        <w:rPr>
          <w:rFonts w:ascii="Times New Roman" w:hAnsi="Times New Roman"/>
          <w:noProof/>
          <w:szCs w:val="20"/>
          <w:u w:val="single"/>
        </w:rPr>
        <w:t>encourage</w:t>
      </w:r>
      <w:r>
        <w:rPr>
          <w:rFonts w:ascii="Times New Roman" w:hAnsi="Times New Roman"/>
          <w:noProof/>
          <w:szCs w:val="20"/>
        </w:rPr>
        <w:t xml:space="preserve"> </w:t>
      </w:r>
      <w:r>
        <w:rPr>
          <w:rFonts w:ascii="Times New Roman" w:hAnsi="Times New Roman"/>
          <w:noProof/>
          <w:szCs w:val="20"/>
        </w:rPr>
        <w:br/>
        <w:t xml:space="preserve">your use of the materials.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pStyle w:val="BodyTextIndent2"/>
        <w:spacing w:after="0" w:line="240" w:lineRule="auto"/>
        <w:rPr>
          <w:noProof/>
          <w:szCs w:val="20"/>
        </w:rPr>
      </w:pPr>
      <w:r>
        <w:rPr>
          <w:noProof/>
          <w:szCs w:val="20"/>
        </w:rPr>
        <w:tab/>
        <w:t>18.</w:t>
      </w:r>
      <w:r>
        <w:rPr>
          <w:noProof/>
          <w:szCs w:val="20"/>
        </w:rPr>
        <w:tab/>
        <w:t xml:space="preserve">You can find a way to make these materials </w:t>
      </w:r>
      <w:r>
        <w:rPr>
          <w:noProof/>
          <w:szCs w:val="20"/>
        </w:rPr>
        <w:br/>
        <w:t xml:space="preserve">a </w:t>
      </w:r>
      <w:r w:rsidRPr="001968B9">
        <w:rPr>
          <w:noProof/>
          <w:szCs w:val="20"/>
          <w:u w:val="single"/>
        </w:rPr>
        <w:t>regular and sustained</w:t>
      </w:r>
      <w:r>
        <w:rPr>
          <w:noProof/>
          <w:szCs w:val="20"/>
        </w:rPr>
        <w:t xml:space="preserve"> part of your program. 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</w:p>
    <w:p w:rsidR="00BB59A3" w:rsidRDefault="00BB59A3" w:rsidP="00BB59A3">
      <w:pPr>
        <w:rPr>
          <w:rFonts w:ascii="Times New Roman" w:hAnsi="Times New Roman"/>
          <w:b/>
        </w:rPr>
      </w:pPr>
    </w:p>
    <w:p w:rsidR="00BB59A3" w:rsidRDefault="00BB59A3" w:rsidP="00BB59A3">
      <w:pPr>
        <w:rPr>
          <w:rFonts w:ascii="Times New Roman" w:hAnsi="Times New Roman"/>
          <w:b/>
        </w:rPr>
      </w:pPr>
    </w:p>
    <w:p w:rsidR="00BB59A3" w:rsidRDefault="00BB59A3" w:rsidP="00BB59A3">
      <w:pPr>
        <w:tabs>
          <w:tab w:val="decimal" w:pos="288"/>
          <w:tab w:val="left" w:pos="504"/>
        </w:tabs>
        <w:spacing w:after="240"/>
        <w:rPr>
          <w:rFonts w:ascii="Times New Roman" w:hAnsi="Times New Roman"/>
          <w:b/>
        </w:rPr>
      </w:pPr>
      <w:r w:rsidRPr="00D87EF8">
        <w:rPr>
          <w:rFonts w:ascii="Times New Roman" w:hAnsi="Times New Roman"/>
          <w:b/>
        </w:rPr>
        <w:t xml:space="preserve">PART </w:t>
      </w:r>
      <w:r>
        <w:rPr>
          <w:rFonts w:ascii="Times New Roman" w:hAnsi="Times New Roman"/>
          <w:b/>
        </w:rPr>
        <w:t>B</w:t>
      </w:r>
    </w:p>
    <w:p w:rsidR="00BB59A3" w:rsidRPr="003F4AAA" w:rsidRDefault="00BB59A3" w:rsidP="00BB59A3">
      <w:pPr>
        <w:spacing w:after="240"/>
        <w:rPr>
          <w:rFonts w:ascii="Times New Roman" w:hAnsi="Times New Roman"/>
          <w:b/>
        </w:rPr>
      </w:pPr>
      <w:r w:rsidRPr="003F4AAA">
        <w:rPr>
          <w:rFonts w:ascii="Times New Roman" w:hAnsi="Times New Roman"/>
          <w:b/>
        </w:rPr>
        <w:t xml:space="preserve">You might not use these materials because – </w:t>
      </w:r>
    </w:p>
    <w:p w:rsidR="00BB59A3" w:rsidRDefault="00BB59A3" w:rsidP="00BB59A3">
      <w:pPr>
        <w:pStyle w:val="BodyTextIndent2"/>
        <w:spacing w:after="240" w:line="240" w:lineRule="auto"/>
      </w:pPr>
      <w:r>
        <w:t>19.</w:t>
      </w:r>
      <w:r>
        <w:tab/>
        <w:t xml:space="preserve">you have a </w:t>
      </w:r>
      <w:r w:rsidRPr="001968B9">
        <w:rPr>
          <w:u w:val="single"/>
        </w:rPr>
        <w:t>lack of time</w:t>
      </w:r>
      <w:r>
        <w:t xml:space="preserve">. </w:t>
      </w:r>
      <w:r>
        <w:tab/>
      </w:r>
      <w: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  <w:r w:rsidRPr="003F4AAA">
        <w:rPr>
          <w:sz w:val="22"/>
          <w:szCs w:val="22"/>
        </w:rPr>
        <w:tab/>
      </w:r>
      <w:r w:rsidRPr="003F4AAA">
        <w:rPr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  <w:u w:val="single"/>
        </w:rPr>
      </w:pPr>
      <w:r>
        <w:rPr>
          <w:rFonts w:ascii="Times New Roman" w:hAnsi="Times New Roman"/>
          <w:noProof/>
          <w:szCs w:val="20"/>
        </w:rPr>
        <w:t>20.</w:t>
      </w:r>
      <w:r>
        <w:rPr>
          <w:rFonts w:ascii="Times New Roman" w:hAnsi="Times New Roman"/>
          <w:noProof/>
          <w:szCs w:val="20"/>
        </w:rPr>
        <w:tab/>
      </w:r>
      <w:r w:rsidRPr="001968B9">
        <w:rPr>
          <w:rFonts w:ascii="Times New Roman" w:hAnsi="Times New Roman"/>
          <w:noProof/>
          <w:szCs w:val="20"/>
        </w:rPr>
        <w:t xml:space="preserve">you already use </w:t>
      </w:r>
      <w:r w:rsidRPr="003905DB">
        <w:rPr>
          <w:rFonts w:ascii="Times New Roman" w:hAnsi="Times New Roman"/>
          <w:noProof/>
          <w:szCs w:val="20"/>
          <w:u w:val="single"/>
        </w:rPr>
        <w:t>things you like better</w:t>
      </w:r>
      <w:r>
        <w:rPr>
          <w:rFonts w:ascii="Times New Roman" w:hAnsi="Times New Roman"/>
          <w:noProof/>
          <w:szCs w:val="20"/>
        </w:rPr>
        <w:t xml:space="preserve">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21.</w:t>
      </w:r>
      <w:r>
        <w:rPr>
          <w:rFonts w:ascii="Times New Roman" w:hAnsi="Times New Roman"/>
          <w:noProof/>
          <w:szCs w:val="20"/>
        </w:rPr>
        <w:tab/>
        <w:t xml:space="preserve">they </w:t>
      </w:r>
      <w:r w:rsidRPr="001968B9">
        <w:rPr>
          <w:rFonts w:ascii="Times New Roman" w:hAnsi="Times New Roman"/>
          <w:noProof/>
          <w:szCs w:val="20"/>
          <w:u w:val="single"/>
        </w:rPr>
        <w:t>do not fit</w:t>
      </w:r>
      <w:r>
        <w:rPr>
          <w:rFonts w:ascii="Times New Roman" w:hAnsi="Times New Roman"/>
          <w:noProof/>
          <w:szCs w:val="20"/>
        </w:rPr>
        <w:t xml:space="preserve"> with your counseling style.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22.</w:t>
      </w:r>
      <w:r>
        <w:rPr>
          <w:rFonts w:ascii="Times New Roman" w:hAnsi="Times New Roman"/>
          <w:noProof/>
          <w:szCs w:val="20"/>
        </w:rPr>
        <w:tab/>
        <w:t xml:space="preserve">your agency does not have the </w:t>
      </w:r>
      <w:r>
        <w:rPr>
          <w:rFonts w:ascii="Times New Roman" w:hAnsi="Times New Roman"/>
          <w:noProof/>
          <w:szCs w:val="20"/>
        </w:rPr>
        <w:br/>
      </w:r>
      <w:r w:rsidRPr="001968B9">
        <w:rPr>
          <w:rFonts w:ascii="Times New Roman" w:hAnsi="Times New Roman"/>
          <w:noProof/>
          <w:szCs w:val="20"/>
          <w:u w:val="single"/>
        </w:rPr>
        <w:t>time or resources</w:t>
      </w:r>
      <w:r>
        <w:rPr>
          <w:rFonts w:ascii="Times New Roman" w:hAnsi="Times New Roman"/>
          <w:noProof/>
          <w:szCs w:val="20"/>
        </w:rPr>
        <w:t xml:space="preserve"> needed.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pStyle w:val="BodyTextIndent2"/>
        <w:spacing w:after="240" w:line="240" w:lineRule="auto"/>
        <w:rPr>
          <w:noProof/>
          <w:szCs w:val="20"/>
        </w:rPr>
      </w:pPr>
      <w:r>
        <w:rPr>
          <w:noProof/>
          <w:szCs w:val="20"/>
        </w:rPr>
        <w:tab/>
        <w:t>23.</w:t>
      </w:r>
      <w:r>
        <w:rPr>
          <w:noProof/>
          <w:szCs w:val="20"/>
        </w:rPr>
        <w:tab/>
        <w:t xml:space="preserve">they </w:t>
      </w:r>
      <w:r w:rsidRPr="001968B9">
        <w:rPr>
          <w:noProof/>
          <w:szCs w:val="20"/>
          <w:u w:val="single"/>
        </w:rPr>
        <w:t>will not work</w:t>
      </w:r>
      <w:r>
        <w:rPr>
          <w:noProof/>
          <w:szCs w:val="20"/>
        </w:rPr>
        <w:t xml:space="preserve"> with your clients. 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24.</w:t>
      </w:r>
      <w:r>
        <w:rPr>
          <w:rFonts w:ascii="Times New Roman" w:hAnsi="Times New Roman"/>
          <w:noProof/>
          <w:szCs w:val="20"/>
        </w:rPr>
        <w:tab/>
        <w:t xml:space="preserve">you do not feel </w:t>
      </w:r>
      <w:r w:rsidRPr="001968B9">
        <w:rPr>
          <w:rFonts w:ascii="Times New Roman" w:hAnsi="Times New Roman"/>
          <w:noProof/>
          <w:szCs w:val="20"/>
          <w:u w:val="single"/>
        </w:rPr>
        <w:t>properly trained</w:t>
      </w:r>
      <w:r>
        <w:rPr>
          <w:rFonts w:ascii="Times New Roman" w:hAnsi="Times New Roman"/>
          <w:noProof/>
          <w:szCs w:val="20"/>
        </w:rPr>
        <w:t xml:space="preserve"> to use them.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25.</w:t>
      </w:r>
      <w:r>
        <w:rPr>
          <w:rFonts w:ascii="Times New Roman" w:hAnsi="Times New Roman"/>
          <w:noProof/>
          <w:szCs w:val="20"/>
        </w:rPr>
        <w:tab/>
        <w:t xml:space="preserve">they seem </w:t>
      </w:r>
      <w:r w:rsidRPr="003F4AAA">
        <w:rPr>
          <w:rFonts w:ascii="Times New Roman" w:hAnsi="Times New Roman"/>
          <w:noProof/>
          <w:szCs w:val="20"/>
          <w:u w:val="single"/>
        </w:rPr>
        <w:t>cumbersome</w:t>
      </w:r>
      <w:r>
        <w:rPr>
          <w:rFonts w:ascii="Times New Roman" w:hAnsi="Times New Roman"/>
          <w:noProof/>
          <w:szCs w:val="20"/>
        </w:rPr>
        <w:t xml:space="preserve"> and </w:t>
      </w:r>
      <w:r w:rsidRPr="003F4AAA">
        <w:rPr>
          <w:rFonts w:ascii="Times New Roman" w:hAnsi="Times New Roman"/>
          <w:noProof/>
          <w:szCs w:val="20"/>
          <w:u w:val="single"/>
        </w:rPr>
        <w:t>difficult</w:t>
      </w:r>
      <w:r>
        <w:rPr>
          <w:rFonts w:ascii="Times New Roman" w:hAnsi="Times New Roman"/>
          <w:noProof/>
          <w:szCs w:val="20"/>
        </w:rPr>
        <w:t xml:space="preserve"> to use. </w:t>
      </w:r>
      <w:r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3F4AAA">
        <w:rPr>
          <w:rFonts w:ascii="Times New Roman" w:hAnsi="Times New Roman"/>
          <w:noProof/>
          <w:sz w:val="22"/>
          <w:szCs w:val="22"/>
        </w:rPr>
        <w:tab/>
      </w:r>
      <w:r w:rsidRPr="003F4AA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pStyle w:val="BodyTextIndent2"/>
        <w:spacing w:after="240" w:line="240" w:lineRule="auto"/>
        <w:rPr>
          <w:noProof/>
          <w:szCs w:val="20"/>
        </w:rPr>
      </w:pPr>
      <w:r>
        <w:rPr>
          <w:noProof/>
          <w:szCs w:val="20"/>
        </w:rPr>
        <w:tab/>
        <w:t>26.</w:t>
      </w:r>
      <w:r>
        <w:rPr>
          <w:noProof/>
          <w:szCs w:val="20"/>
        </w:rPr>
        <w:tab/>
        <w:t xml:space="preserve">they </w:t>
      </w:r>
      <w:r>
        <w:rPr>
          <w:noProof/>
          <w:szCs w:val="20"/>
          <w:u w:val="single"/>
        </w:rPr>
        <w:t>do not comply</w:t>
      </w:r>
      <w:r>
        <w:rPr>
          <w:noProof/>
          <w:szCs w:val="20"/>
        </w:rPr>
        <w:t xml:space="preserve"> with the treatment </w:t>
      </w:r>
      <w:r>
        <w:rPr>
          <w:noProof/>
          <w:szCs w:val="20"/>
        </w:rPr>
        <w:br/>
        <w:t xml:space="preserve">philosophy at your agency. 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  <w:r w:rsidRPr="003F4AAA">
        <w:rPr>
          <w:noProof/>
          <w:sz w:val="22"/>
          <w:szCs w:val="22"/>
        </w:rPr>
        <w:tab/>
      </w:r>
      <w:r w:rsidRPr="003F4AAA">
        <w:rPr>
          <w:noProof/>
          <w:sz w:val="22"/>
          <w:szCs w:val="22"/>
        </w:rPr>
        <w:sym w:font="Wingdings" w:char="F0A1"/>
      </w:r>
    </w:p>
    <w:p w:rsidR="00BB59A3" w:rsidRDefault="00BB59A3" w:rsidP="00BB59A3">
      <w:pPr>
        <w:pStyle w:val="BodyTextIndent2"/>
        <w:rPr>
          <w:noProof/>
          <w:szCs w:val="20"/>
        </w:rPr>
      </w:pPr>
    </w:p>
    <w:sectPr w:rsidR="00BB59A3" w:rsidSect="000168B9">
      <w:footerReference w:type="default" r:id="rId11"/>
      <w:pgSz w:w="12240" w:h="15840" w:code="1"/>
      <w:pgMar w:top="1440" w:right="1008" w:bottom="1080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84" w:rsidRDefault="00CB2D84" w:rsidP="00BB59A3">
      <w:r>
        <w:separator/>
      </w:r>
    </w:p>
  </w:endnote>
  <w:endnote w:type="continuationSeparator" w:id="0">
    <w:p w:rsidR="00CB2D84" w:rsidRDefault="00CB2D84" w:rsidP="00B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4" w:rsidRPr="00BB59A3" w:rsidRDefault="00CB2D84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Style w:val="PageNumber"/>
        <w:rFonts w:ascii="Times New Roman" w:hAnsi="Times New Roman"/>
      </w:rPr>
    </w:pPr>
    <w:r w:rsidRPr="00A136E7">
      <w:rPr>
        <w:rFonts w:ascii="Times New Roman" w:hAnsi="Times New Roman"/>
        <w:sz w:val="18"/>
        <w:szCs w:val="18"/>
      </w:rPr>
      <w:t>TCU WEVAL D4-AIB (7/09)</w:t>
    </w:r>
    <w:r w:rsidRPr="00BB59A3">
      <w:rPr>
        <w:rFonts w:ascii="Times New Roman" w:hAnsi="Times New Roman"/>
      </w:rPr>
      <w:tab/>
    </w:r>
    <w:r w:rsidRPr="00BB59A3">
      <w:rPr>
        <w:rStyle w:val="PageNumber"/>
        <w:rFonts w:ascii="Times New Roman" w:hAnsi="Times New Roman"/>
      </w:rPr>
      <w:fldChar w:fldCharType="begin"/>
    </w:r>
    <w:r w:rsidRPr="00BB59A3">
      <w:rPr>
        <w:rStyle w:val="PageNumber"/>
        <w:rFonts w:ascii="Times New Roman" w:hAnsi="Times New Roman"/>
      </w:rPr>
      <w:instrText xml:space="preserve"> PAGE </w:instrText>
    </w:r>
    <w:r w:rsidRPr="00BB59A3">
      <w:rPr>
        <w:rStyle w:val="PageNumber"/>
        <w:rFonts w:ascii="Times New Roman" w:hAnsi="Times New Roman"/>
      </w:rPr>
      <w:fldChar w:fldCharType="separate"/>
    </w:r>
    <w:r w:rsidR="00C539EC">
      <w:rPr>
        <w:rStyle w:val="PageNumber"/>
        <w:rFonts w:ascii="Times New Roman" w:hAnsi="Times New Roman"/>
        <w:noProof/>
      </w:rPr>
      <w:t>1</w:t>
    </w:r>
    <w:r w:rsidRPr="00BB59A3">
      <w:rPr>
        <w:rStyle w:val="PageNumber"/>
        <w:rFonts w:ascii="Times New Roman" w:hAnsi="Times New Roman"/>
      </w:rPr>
      <w:fldChar w:fldCharType="end"/>
    </w:r>
    <w:r w:rsidRPr="00BB59A3">
      <w:rPr>
        <w:rStyle w:val="PageNumber"/>
        <w:rFonts w:ascii="Times New Roman" w:hAnsi="Times New Roman"/>
      </w:rPr>
      <w:t xml:space="preserve">  of  </w:t>
    </w:r>
    <w:r>
      <w:rPr>
        <w:rStyle w:val="PageNumber"/>
        <w:rFonts w:ascii="Times New Roman" w:hAnsi="Times New Roman"/>
      </w:rPr>
      <w:t>3</w:t>
    </w:r>
  </w:p>
  <w:p w:rsidR="00CB2D84" w:rsidRPr="00A136E7" w:rsidRDefault="00CB2D84">
    <w:pPr>
      <w:pStyle w:val="Footer"/>
      <w:tabs>
        <w:tab w:val="clear" w:pos="4320"/>
        <w:tab w:val="center" w:pos="5040"/>
      </w:tabs>
      <w:ind w:right="360"/>
      <w:rPr>
        <w:rFonts w:ascii="Times New Roman" w:hAnsi="Times New Roman"/>
        <w:sz w:val="18"/>
        <w:szCs w:val="18"/>
      </w:rPr>
    </w:pPr>
    <w:r w:rsidRPr="00A136E7">
      <w:rPr>
        <w:rStyle w:val="PageNumber"/>
        <w:rFonts w:ascii="Times New Roman" w:hAnsi="Times New Roman"/>
        <w:sz w:val="18"/>
        <w:szCs w:val="18"/>
      </w:rPr>
      <w:t>© Copyright 2009 TCU Institute of Behavioral Research, Fort Worth, Texas.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4" w:rsidRDefault="00CB2D84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Style w:val="PageNumber"/>
      </w:rPr>
    </w:pPr>
    <w:r>
      <w:rPr>
        <w:rFonts w:ascii="Times New Roman" w:hAnsi="Times New Roman"/>
        <w:sz w:val="20"/>
      </w:rPr>
      <w:t>TCU FORMS\D4 TMT WEVAL (7/09)</w:t>
    </w:r>
    <w:r>
      <w:rPr>
        <w:rFonts w:ascii="Times New Roman" w:hAnsi="Times New Roma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of  7</w:t>
    </w:r>
  </w:p>
  <w:p w:rsidR="00CB2D84" w:rsidRDefault="00CB2D84">
    <w:pPr>
      <w:pStyle w:val="Footer"/>
      <w:tabs>
        <w:tab w:val="clear" w:pos="4320"/>
        <w:tab w:val="center" w:pos="5040"/>
      </w:tabs>
      <w:ind w:right="360"/>
      <w:rPr>
        <w:rFonts w:ascii="Times New Roman" w:hAnsi="Times New Roman"/>
      </w:rPr>
    </w:pPr>
    <w:r>
      <w:rPr>
        <w:rStyle w:val="PageNumber"/>
        <w:sz w:val="20"/>
      </w:rPr>
      <w:t>© Copyright 2009 TCU Institute of Behavioral Research, Fort Worth, Texas.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4" w:rsidRPr="00BB59A3" w:rsidRDefault="00CB2D84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Style w:val="PageNumber"/>
        <w:rFonts w:ascii="Times New Roman" w:hAnsi="Times New Roman"/>
      </w:rPr>
    </w:pPr>
    <w:r w:rsidRPr="00A136E7">
      <w:rPr>
        <w:rFonts w:ascii="Times New Roman" w:hAnsi="Times New Roman"/>
        <w:sz w:val="18"/>
        <w:szCs w:val="18"/>
      </w:rPr>
      <w:t>TCU WEVAL D4-AIB (7/09)</w:t>
    </w:r>
    <w:r>
      <w:rPr>
        <w:rFonts w:ascii="Times New Roman" w:hAnsi="Times New Roman"/>
      </w:rPr>
      <w:tab/>
    </w:r>
    <w:r w:rsidRPr="00BB59A3">
      <w:rPr>
        <w:rStyle w:val="PageNumber"/>
        <w:rFonts w:ascii="Times New Roman" w:hAnsi="Times New Roman"/>
      </w:rPr>
      <w:fldChar w:fldCharType="begin"/>
    </w:r>
    <w:r w:rsidRPr="00BB59A3">
      <w:rPr>
        <w:rStyle w:val="PageNumber"/>
        <w:rFonts w:ascii="Times New Roman" w:hAnsi="Times New Roman"/>
      </w:rPr>
      <w:instrText xml:space="preserve"> PAGE </w:instrText>
    </w:r>
    <w:r w:rsidRPr="00BB59A3">
      <w:rPr>
        <w:rStyle w:val="PageNumber"/>
        <w:rFonts w:ascii="Times New Roman" w:hAnsi="Times New Roman"/>
      </w:rPr>
      <w:fldChar w:fldCharType="separate"/>
    </w:r>
    <w:r w:rsidR="00C539EC">
      <w:rPr>
        <w:rStyle w:val="PageNumber"/>
        <w:rFonts w:ascii="Times New Roman" w:hAnsi="Times New Roman"/>
        <w:noProof/>
      </w:rPr>
      <w:t>2</w:t>
    </w:r>
    <w:r w:rsidRPr="00BB59A3">
      <w:rPr>
        <w:rStyle w:val="PageNumber"/>
        <w:rFonts w:ascii="Times New Roman" w:hAnsi="Times New Roman"/>
      </w:rPr>
      <w:fldChar w:fldCharType="end"/>
    </w:r>
    <w:r w:rsidRPr="00BB59A3">
      <w:rPr>
        <w:rStyle w:val="PageNumber"/>
        <w:rFonts w:ascii="Times New Roman" w:hAnsi="Times New Roman"/>
      </w:rPr>
      <w:t xml:space="preserve">  of  </w:t>
    </w:r>
    <w:r>
      <w:rPr>
        <w:rStyle w:val="PageNumber"/>
        <w:rFonts w:ascii="Times New Roman" w:hAnsi="Times New Roman"/>
      </w:rPr>
      <w:t>3</w:t>
    </w:r>
  </w:p>
  <w:p w:rsidR="00CB2D84" w:rsidRPr="00A136E7" w:rsidRDefault="00CB2D84">
    <w:pPr>
      <w:pStyle w:val="Footer"/>
      <w:tabs>
        <w:tab w:val="clear" w:pos="4320"/>
        <w:tab w:val="center" w:pos="5040"/>
      </w:tabs>
      <w:ind w:right="360"/>
      <w:rPr>
        <w:rFonts w:ascii="Times New Roman" w:hAnsi="Times New Roman"/>
        <w:sz w:val="18"/>
        <w:szCs w:val="18"/>
      </w:rPr>
    </w:pPr>
    <w:r w:rsidRPr="00A136E7">
      <w:rPr>
        <w:rStyle w:val="PageNumber"/>
        <w:rFonts w:ascii="Times New Roman" w:hAnsi="Times New Roman"/>
        <w:sz w:val="18"/>
        <w:szCs w:val="18"/>
      </w:rPr>
      <w:t>© Copyright 2009 TCU Institute of Behavioral Research, Fort Worth, Texas.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84" w:rsidRDefault="00CB2D84" w:rsidP="00BB59A3">
      <w:r>
        <w:separator/>
      </w:r>
    </w:p>
  </w:footnote>
  <w:footnote w:type="continuationSeparator" w:id="0">
    <w:p w:rsidR="00CB2D84" w:rsidRDefault="00CB2D84" w:rsidP="00B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4" w:rsidRDefault="00C539EC" w:rsidP="00DD21BF">
    <w:pPr>
      <w:pStyle w:val="Header"/>
      <w:tabs>
        <w:tab w:val="clear" w:pos="4320"/>
        <w:tab w:val="left" w:pos="1122"/>
        <w:tab w:val="left" w:pos="40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6461760</wp:posOffset>
              </wp:positionH>
              <wp:positionV relativeFrom="page">
                <wp:posOffset>532130</wp:posOffset>
              </wp:positionV>
              <wp:extent cx="449580" cy="263525"/>
              <wp:effectExtent l="3810" t="0" r="3810" b="4445"/>
              <wp:wrapNone/>
              <wp:docPr id="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8.8pt;margin-top:41.9pt;width:35.4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6179820</wp:posOffset>
              </wp:positionH>
              <wp:positionV relativeFrom="page">
                <wp:posOffset>532130</wp:posOffset>
              </wp:positionV>
              <wp:extent cx="225425" cy="263525"/>
              <wp:effectExtent l="0" t="0" r="0" b="4445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86.6pt;margin-top:41.9pt;width:17.75pt;height:2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posOffset>532130</wp:posOffset>
              </wp:positionV>
              <wp:extent cx="899160" cy="263525"/>
              <wp:effectExtent l="0" t="0" r="0" b="444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10.25pt;margin-top:41.9pt;width:70.8pt;height: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Hveg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532130</wp:posOffset>
              </wp:positionV>
              <wp:extent cx="451485" cy="263525"/>
              <wp:effectExtent l="0" t="0" r="0" b="4445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8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71pt;margin-top:41.9pt;width:35.55pt;height:2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532130</wp:posOffset>
              </wp:positionV>
              <wp:extent cx="675005" cy="263525"/>
              <wp:effectExtent l="0" t="0" r="317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12.6pt;margin-top:41.9pt;width:53.15pt;height: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JSeg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439420</wp:posOffset>
              </wp:positionV>
              <wp:extent cx="6219825" cy="455930"/>
              <wp:effectExtent l="4445" t="127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4559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63.35pt;margin-top:34.6pt;width:489.75pt;height:35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" fillcolor="#bfbfbf" stroked="f">
              <w10:wrap anchorx="page" anchory="page"/>
            </v:rect>
          </w:pict>
        </mc:Fallback>
      </mc:AlternateContent>
    </w:r>
    <w:r w:rsidR="00CB2D84">
      <w:rPr>
        <w:rFonts w:ascii="Arial" w:hAnsi="Arial" w:cs="Arial"/>
        <w:sz w:val="18"/>
        <w:szCs w:val="18"/>
      </w:rPr>
      <w:br/>
    </w:r>
    <w:r w:rsidR="00CB2D84">
      <w:rPr>
        <w:rFonts w:ascii="Arial" w:hAnsi="Arial" w:cs="Arial"/>
        <w:sz w:val="18"/>
        <w:szCs w:val="18"/>
      </w:rPr>
      <w:tab/>
      <w:t>FOR ADMINISTRATIVE PURPOSES</w:t>
    </w:r>
  </w:p>
  <w:p w:rsidR="00CB2D84" w:rsidRDefault="00CB2D84" w:rsidP="00DD21BF">
    <w:pPr>
      <w:pStyle w:val="Header"/>
      <w:rPr>
        <w:sz w:val="16"/>
        <w:shd w:val="pct10" w:color="auto" w:fill="FFFFFF"/>
      </w:rPr>
    </w:pPr>
  </w:p>
  <w:p w:rsidR="00CB2D84" w:rsidRDefault="00CB2D84" w:rsidP="00DD21BF">
    <w:pPr>
      <w:pStyle w:val="Header"/>
      <w:rPr>
        <w:sz w:val="16"/>
        <w:shd w:val="pct10" w:color="auto" w:fill="FFFFFF"/>
      </w:rPr>
    </w:pPr>
  </w:p>
  <w:p w:rsidR="00CB2D84" w:rsidRDefault="00CB2D84" w:rsidP="00DD21BF">
    <w:pPr>
      <w:pStyle w:val="Header"/>
      <w:rPr>
        <w:sz w:val="16"/>
        <w:shd w:val="pct10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4" w:rsidRDefault="00C539EC" w:rsidP="00CB2D84">
    <w:pPr>
      <w:pStyle w:val="Header"/>
      <w:tabs>
        <w:tab w:val="clear" w:pos="4320"/>
        <w:tab w:val="left" w:pos="1122"/>
        <w:tab w:val="left" w:pos="40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5429250</wp:posOffset>
              </wp:positionH>
              <wp:positionV relativeFrom="page">
                <wp:posOffset>532130</wp:posOffset>
              </wp:positionV>
              <wp:extent cx="828675" cy="263525"/>
              <wp:effectExtent l="0" t="0" r="0" b="444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6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84" w:rsidRPr="005307BD" w:rsidRDefault="00CB2D8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307BD">
                            <w:rPr>
                              <w:rFonts w:ascii="Times New Roman" w:hAnsi="Times New Roman"/>
                            </w:rPr>
                            <w:t>Cohort 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27.5pt;margin-top:41.9pt;width:65.25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h7gAIAAAU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" stroked="f">
              <v:textbox>
                <w:txbxContent>
                  <w:p w:rsidR="00CB2D84" w:rsidRPr="005307BD" w:rsidRDefault="00CB2D84">
                    <w:pPr>
                      <w:rPr>
                        <w:rFonts w:ascii="Times New Roman" w:hAnsi="Times New Roman"/>
                      </w:rPr>
                    </w:pPr>
                    <w:r w:rsidRPr="005307BD">
                      <w:rPr>
                        <w:rFonts w:ascii="Times New Roman" w:hAnsi="Times New Roman"/>
                      </w:rPr>
                      <w:t>Cohort 25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6461760</wp:posOffset>
              </wp:positionH>
              <wp:positionV relativeFrom="page">
                <wp:posOffset>532130</wp:posOffset>
              </wp:positionV>
              <wp:extent cx="449580" cy="263525"/>
              <wp:effectExtent l="3810" t="0" r="3810" b="44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84" w:rsidRPr="005307BD" w:rsidRDefault="00CB2D84" w:rsidP="00CB2D8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307BD">
                            <w:rPr>
                              <w:rFonts w:ascii="Times New Roman" w:hAnsi="Times New Roman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08.8pt;margin-top:41.9pt;width:35.4pt;height: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" stroked="f">
              <v:textbox>
                <w:txbxContent>
                  <w:p w:rsidR="00CB2D84" w:rsidRPr="005307BD" w:rsidRDefault="00CB2D84" w:rsidP="00CB2D84">
                    <w:pPr>
                      <w:rPr>
                        <w:rFonts w:ascii="Times New Roman" w:hAnsi="Times New Roman"/>
                      </w:rPr>
                    </w:pPr>
                    <w:r w:rsidRPr="005307BD">
                      <w:rPr>
                        <w:rFonts w:ascii="Times New Roman" w:hAnsi="Times New Roman"/>
                      </w:rPr>
                      <w:t>51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439420</wp:posOffset>
              </wp:positionV>
              <wp:extent cx="6219825" cy="455930"/>
              <wp:effectExtent l="444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4559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3.35pt;margin-top:34.6pt;width:489.75pt;height:3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" fillcolor="#bfbfbf" stroked="f">
              <w10:wrap anchorx="page" anchory="page"/>
            </v:rect>
          </w:pict>
        </mc:Fallback>
      </mc:AlternateContent>
    </w:r>
    <w:r w:rsidR="00CB2D84">
      <w:rPr>
        <w:rFonts w:ascii="Arial" w:hAnsi="Arial" w:cs="Arial"/>
        <w:sz w:val="18"/>
        <w:szCs w:val="18"/>
      </w:rPr>
      <w:br/>
    </w:r>
    <w:r w:rsidR="00CB2D84">
      <w:rPr>
        <w:rFonts w:ascii="Arial" w:hAnsi="Arial" w:cs="Arial"/>
        <w:sz w:val="18"/>
        <w:szCs w:val="18"/>
      </w:rPr>
      <w:tab/>
      <w:t>FOR ADMINISTRATIVE PURPOSES</w:t>
    </w:r>
  </w:p>
  <w:p w:rsidR="00CB2D84" w:rsidRDefault="00CB2D84" w:rsidP="00CB2D84">
    <w:pPr>
      <w:pStyle w:val="Header"/>
      <w:rPr>
        <w:sz w:val="16"/>
        <w:shd w:val="pct10" w:color="auto" w:fill="FFFFFF"/>
      </w:rPr>
    </w:pPr>
  </w:p>
  <w:p w:rsidR="00CB2D84" w:rsidRDefault="00CB2D84" w:rsidP="00CB2D84">
    <w:pPr>
      <w:pStyle w:val="Header"/>
      <w:rPr>
        <w:sz w:val="16"/>
        <w:shd w:val="pct10" w:color="auto" w:fill="FFFFFF"/>
      </w:rPr>
    </w:pPr>
  </w:p>
  <w:p w:rsidR="00CB2D84" w:rsidRDefault="00CB2D84" w:rsidP="00CB2D84">
    <w:pPr>
      <w:pStyle w:val="Header"/>
      <w:rPr>
        <w:sz w:val="16"/>
        <w:shd w:val="pct10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efaultTabStop w:val="720"/>
  <w:clickAndTypeStyle w:val="NoSpacing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A3"/>
    <w:rsid w:val="0000185B"/>
    <w:rsid w:val="000056E5"/>
    <w:rsid w:val="000154A2"/>
    <w:rsid w:val="000168B9"/>
    <w:rsid w:val="000469D3"/>
    <w:rsid w:val="000669EA"/>
    <w:rsid w:val="000C4528"/>
    <w:rsid w:val="000D3AD8"/>
    <w:rsid w:val="00132E73"/>
    <w:rsid w:val="001422F4"/>
    <w:rsid w:val="00142E64"/>
    <w:rsid w:val="00144F4E"/>
    <w:rsid w:val="00163921"/>
    <w:rsid w:val="00187283"/>
    <w:rsid w:val="00242C33"/>
    <w:rsid w:val="00257D92"/>
    <w:rsid w:val="002605B4"/>
    <w:rsid w:val="00293F27"/>
    <w:rsid w:val="002A0445"/>
    <w:rsid w:val="002A6A91"/>
    <w:rsid w:val="002B6733"/>
    <w:rsid w:val="002B6A18"/>
    <w:rsid w:val="002B6F30"/>
    <w:rsid w:val="002C438C"/>
    <w:rsid w:val="002C6456"/>
    <w:rsid w:val="002D5366"/>
    <w:rsid w:val="003052D2"/>
    <w:rsid w:val="00314322"/>
    <w:rsid w:val="00323B93"/>
    <w:rsid w:val="0033379F"/>
    <w:rsid w:val="003702E5"/>
    <w:rsid w:val="003B387F"/>
    <w:rsid w:val="003D19A2"/>
    <w:rsid w:val="00413428"/>
    <w:rsid w:val="00414704"/>
    <w:rsid w:val="00431A29"/>
    <w:rsid w:val="00465E72"/>
    <w:rsid w:val="00473C9A"/>
    <w:rsid w:val="00484218"/>
    <w:rsid w:val="004A6C6E"/>
    <w:rsid w:val="004E3EC8"/>
    <w:rsid w:val="004F2C5D"/>
    <w:rsid w:val="004F5ECA"/>
    <w:rsid w:val="004F778F"/>
    <w:rsid w:val="00501148"/>
    <w:rsid w:val="00562589"/>
    <w:rsid w:val="005A02AD"/>
    <w:rsid w:val="005A1C0F"/>
    <w:rsid w:val="005E35A1"/>
    <w:rsid w:val="0065667E"/>
    <w:rsid w:val="006A6CBB"/>
    <w:rsid w:val="006E2507"/>
    <w:rsid w:val="00714F11"/>
    <w:rsid w:val="0075277D"/>
    <w:rsid w:val="00753C8C"/>
    <w:rsid w:val="00760DFD"/>
    <w:rsid w:val="007932EE"/>
    <w:rsid w:val="007B7363"/>
    <w:rsid w:val="007C17E9"/>
    <w:rsid w:val="007D03B2"/>
    <w:rsid w:val="007D4FB3"/>
    <w:rsid w:val="007F4D0D"/>
    <w:rsid w:val="007F7AF9"/>
    <w:rsid w:val="00817D80"/>
    <w:rsid w:val="00835F23"/>
    <w:rsid w:val="008C3F43"/>
    <w:rsid w:val="008D7C0D"/>
    <w:rsid w:val="008E04A3"/>
    <w:rsid w:val="008E57D2"/>
    <w:rsid w:val="00921FD7"/>
    <w:rsid w:val="00934C7A"/>
    <w:rsid w:val="00943408"/>
    <w:rsid w:val="0098016A"/>
    <w:rsid w:val="009944D3"/>
    <w:rsid w:val="009B05F1"/>
    <w:rsid w:val="009E55DC"/>
    <w:rsid w:val="009F0DD3"/>
    <w:rsid w:val="009F0E14"/>
    <w:rsid w:val="00A1050D"/>
    <w:rsid w:val="00A136E7"/>
    <w:rsid w:val="00A3234A"/>
    <w:rsid w:val="00A5020F"/>
    <w:rsid w:val="00A50C00"/>
    <w:rsid w:val="00AD507D"/>
    <w:rsid w:val="00B3079F"/>
    <w:rsid w:val="00B333DC"/>
    <w:rsid w:val="00B36768"/>
    <w:rsid w:val="00B518C1"/>
    <w:rsid w:val="00B56B3F"/>
    <w:rsid w:val="00B64014"/>
    <w:rsid w:val="00B82EA8"/>
    <w:rsid w:val="00BB59A3"/>
    <w:rsid w:val="00BD2E6C"/>
    <w:rsid w:val="00BE37A9"/>
    <w:rsid w:val="00C501A9"/>
    <w:rsid w:val="00C539EC"/>
    <w:rsid w:val="00C77FE7"/>
    <w:rsid w:val="00C85F91"/>
    <w:rsid w:val="00C87252"/>
    <w:rsid w:val="00C918D9"/>
    <w:rsid w:val="00CB2D84"/>
    <w:rsid w:val="00CB4E18"/>
    <w:rsid w:val="00CB71D7"/>
    <w:rsid w:val="00CE03B3"/>
    <w:rsid w:val="00CE4D5D"/>
    <w:rsid w:val="00CF1929"/>
    <w:rsid w:val="00D10F91"/>
    <w:rsid w:val="00D3001A"/>
    <w:rsid w:val="00D71C01"/>
    <w:rsid w:val="00D73A1D"/>
    <w:rsid w:val="00D90591"/>
    <w:rsid w:val="00D957AD"/>
    <w:rsid w:val="00DB663D"/>
    <w:rsid w:val="00DD21BF"/>
    <w:rsid w:val="00E169D2"/>
    <w:rsid w:val="00E1717D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83081"/>
    <w:rsid w:val="00FB5A51"/>
    <w:rsid w:val="00FE0438"/>
    <w:rsid w:val="00FE2D94"/>
    <w:rsid w:val="00FE5C95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A3"/>
    <w:rPr>
      <w:rFonts w:ascii="Graphos" w:eastAsia="Times New Roman" w:hAnsi="Grapho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9A3"/>
    <w:pPr>
      <w:keepNext/>
      <w:ind w:left="720" w:hanging="72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B59A3"/>
    <w:pPr>
      <w:keepNext/>
      <w:tabs>
        <w:tab w:val="decimal" w:pos="360"/>
        <w:tab w:val="left" w:pos="60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662" w:hanging="662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B59A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rFonts w:ascii="Times New Roman" w:hAnsi="Times New Roman"/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customStyle="1" w:styleId="Heading1Char">
    <w:name w:val="Heading 1 Char"/>
    <w:basedOn w:val="DefaultParagraphFont"/>
    <w:link w:val="Heading1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59A3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BB5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A3"/>
    <w:rPr>
      <w:rFonts w:ascii="Graphos" w:eastAsia="Times New Roman" w:hAnsi="Graphos" w:cs="Times New Roman"/>
      <w:sz w:val="24"/>
      <w:szCs w:val="24"/>
    </w:rPr>
  </w:style>
  <w:style w:type="paragraph" w:styleId="Footer">
    <w:name w:val="footer"/>
    <w:basedOn w:val="Normal"/>
    <w:link w:val="FooterChar"/>
    <w:rsid w:val="00BB5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9A3"/>
    <w:rPr>
      <w:rFonts w:ascii="Graphos" w:eastAsia="Times New Roman" w:hAnsi="Graphos" w:cs="Times New Roman"/>
      <w:sz w:val="24"/>
      <w:szCs w:val="24"/>
    </w:rPr>
  </w:style>
  <w:style w:type="character" w:styleId="PageNumber">
    <w:name w:val="page number"/>
    <w:basedOn w:val="DefaultParagraphFont"/>
    <w:rsid w:val="00BB59A3"/>
  </w:style>
  <w:style w:type="paragraph" w:styleId="Title">
    <w:name w:val="Title"/>
    <w:basedOn w:val="Normal"/>
    <w:link w:val="TitleChar"/>
    <w:qFormat/>
    <w:rsid w:val="00BB59A3"/>
    <w:pPr>
      <w:jc w:val="center"/>
    </w:pPr>
    <w:rPr>
      <w:rFonts w:ascii="Times New Roman" w:hAnsi="Times New Rom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BB59A3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rsid w:val="00BB59A3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59A3"/>
    <w:pPr>
      <w:tabs>
        <w:tab w:val="decimal" w:pos="240"/>
        <w:tab w:val="left" w:pos="48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504" w:hanging="504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59A3"/>
    <w:pPr>
      <w:jc w:val="center"/>
    </w:pPr>
    <w:rPr>
      <w:rFonts w:ascii="Times New Roman" w:hAnsi="Times New Roman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B59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B59A3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B59A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BB59A3"/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B59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9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A3"/>
    <w:rPr>
      <w:rFonts w:ascii="Graphos" w:eastAsia="Times New Roman" w:hAnsi="Grapho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9A3"/>
    <w:pPr>
      <w:keepNext/>
      <w:ind w:left="720" w:hanging="72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B59A3"/>
    <w:pPr>
      <w:keepNext/>
      <w:tabs>
        <w:tab w:val="decimal" w:pos="360"/>
        <w:tab w:val="left" w:pos="60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662" w:hanging="662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B59A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rFonts w:ascii="Times New Roman" w:hAnsi="Times New Roman"/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customStyle="1" w:styleId="Heading1Char">
    <w:name w:val="Heading 1 Char"/>
    <w:basedOn w:val="DefaultParagraphFont"/>
    <w:link w:val="Heading1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59A3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BB5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A3"/>
    <w:rPr>
      <w:rFonts w:ascii="Graphos" w:eastAsia="Times New Roman" w:hAnsi="Graphos" w:cs="Times New Roman"/>
      <w:sz w:val="24"/>
      <w:szCs w:val="24"/>
    </w:rPr>
  </w:style>
  <w:style w:type="paragraph" w:styleId="Footer">
    <w:name w:val="footer"/>
    <w:basedOn w:val="Normal"/>
    <w:link w:val="FooterChar"/>
    <w:rsid w:val="00BB5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9A3"/>
    <w:rPr>
      <w:rFonts w:ascii="Graphos" w:eastAsia="Times New Roman" w:hAnsi="Graphos" w:cs="Times New Roman"/>
      <w:sz w:val="24"/>
      <w:szCs w:val="24"/>
    </w:rPr>
  </w:style>
  <w:style w:type="character" w:styleId="PageNumber">
    <w:name w:val="page number"/>
    <w:basedOn w:val="DefaultParagraphFont"/>
    <w:rsid w:val="00BB59A3"/>
  </w:style>
  <w:style w:type="paragraph" w:styleId="Title">
    <w:name w:val="Title"/>
    <w:basedOn w:val="Normal"/>
    <w:link w:val="TitleChar"/>
    <w:qFormat/>
    <w:rsid w:val="00BB59A3"/>
    <w:pPr>
      <w:jc w:val="center"/>
    </w:pPr>
    <w:rPr>
      <w:rFonts w:ascii="Times New Roman" w:hAnsi="Times New Rom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BB59A3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rsid w:val="00BB59A3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59A3"/>
    <w:pPr>
      <w:tabs>
        <w:tab w:val="decimal" w:pos="240"/>
        <w:tab w:val="left" w:pos="48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504" w:hanging="504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59A3"/>
    <w:pPr>
      <w:jc w:val="center"/>
    </w:pPr>
    <w:rPr>
      <w:rFonts w:ascii="Times New Roman" w:hAnsi="Times New Roman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B59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B59A3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B59A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BB59A3"/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B59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hhuskey</dc:creator>
  <cp:lastModifiedBy>Huskey, Helen</cp:lastModifiedBy>
  <cp:revision>2</cp:revision>
  <cp:lastPrinted>2009-08-07T18:28:00Z</cp:lastPrinted>
  <dcterms:created xsi:type="dcterms:W3CDTF">2014-01-10T21:02:00Z</dcterms:created>
  <dcterms:modified xsi:type="dcterms:W3CDTF">2014-01-10T21:02:00Z</dcterms:modified>
</cp:coreProperties>
</file>